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A5" w:rsidRPr="00340DA5" w:rsidRDefault="00630FA5" w:rsidP="00630FA5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40DA5">
        <w:rPr>
          <w:rFonts w:ascii="Arial" w:hAnsi="Arial" w:cs="Arial"/>
          <w:i/>
          <w:sz w:val="22"/>
          <w:szCs w:val="22"/>
        </w:rPr>
        <w:t xml:space="preserve">da includere nella busta </w:t>
      </w:r>
      <w:r>
        <w:rPr>
          <w:rFonts w:ascii="Arial" w:hAnsi="Arial" w:cs="Arial"/>
          <w:i/>
          <w:sz w:val="22"/>
          <w:szCs w:val="22"/>
        </w:rPr>
        <w:t>B</w:t>
      </w:r>
      <w:r w:rsidRPr="00340DA5">
        <w:rPr>
          <w:rFonts w:ascii="Arial" w:hAnsi="Arial" w:cs="Arial"/>
          <w:i/>
          <w:sz w:val="22"/>
          <w:szCs w:val="22"/>
        </w:rPr>
        <w:t xml:space="preserve"> - ″</w:t>
      </w:r>
      <w:r>
        <w:rPr>
          <w:rFonts w:ascii="Arial" w:hAnsi="Arial" w:cs="Arial"/>
          <w:i/>
          <w:sz w:val="22"/>
          <w:szCs w:val="22"/>
        </w:rPr>
        <w:t>Offerta</w:t>
      </w:r>
      <w:r w:rsidR="0023795B">
        <w:rPr>
          <w:rFonts w:ascii="Arial" w:hAnsi="Arial" w:cs="Arial"/>
          <w:i/>
          <w:sz w:val="22"/>
          <w:szCs w:val="22"/>
        </w:rPr>
        <w:t xml:space="preserve"> Economica</w:t>
      </w:r>
      <w:r w:rsidRPr="00340DA5">
        <w:rPr>
          <w:rFonts w:ascii="Arial" w:hAnsi="Arial" w:cs="Arial"/>
          <w:i/>
          <w:sz w:val="22"/>
          <w:szCs w:val="22"/>
        </w:rPr>
        <w:t>″</w:t>
      </w:r>
    </w:p>
    <w:p w:rsidR="00630FA5" w:rsidRPr="00340DA5" w:rsidRDefault="00630FA5" w:rsidP="00630FA5">
      <w:pPr>
        <w:jc w:val="right"/>
        <w:rPr>
          <w:rFonts w:ascii="Arial" w:hAnsi="Arial" w:cs="Arial"/>
          <w:b/>
          <w:u w:val="single"/>
        </w:rPr>
      </w:pPr>
      <w:r w:rsidRPr="00340DA5">
        <w:rPr>
          <w:rFonts w:ascii="Arial" w:hAnsi="Arial" w:cs="Arial"/>
        </w:rPr>
        <w:t xml:space="preserve">  </w:t>
      </w:r>
      <w:r w:rsidRPr="00340DA5">
        <w:rPr>
          <w:rFonts w:ascii="Arial" w:hAnsi="Arial" w:cs="Arial"/>
          <w:b/>
          <w:u w:val="single"/>
        </w:rPr>
        <w:t xml:space="preserve">Modello </w:t>
      </w:r>
      <w:r w:rsidR="00C214A4">
        <w:rPr>
          <w:rFonts w:ascii="Arial" w:hAnsi="Arial" w:cs="Arial"/>
          <w:b/>
          <w:u w:val="single"/>
        </w:rPr>
        <w:t>B</w:t>
      </w:r>
    </w:p>
    <w:p w:rsidR="00EE74C6" w:rsidRPr="00911D68" w:rsidRDefault="00EE74C6" w:rsidP="00EE74C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EE74C6" w:rsidRPr="00EE74C6" w:rsidTr="00911D68">
        <w:trPr>
          <w:trHeight w:val="1418"/>
        </w:trPr>
        <w:tc>
          <w:tcPr>
            <w:tcW w:w="1985" w:type="dxa"/>
            <w:vAlign w:val="center"/>
          </w:tcPr>
          <w:p w:rsidR="00EE74C6" w:rsidRPr="00EE74C6" w:rsidRDefault="00EE74C6" w:rsidP="00EE74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74C6">
              <w:rPr>
                <w:rFonts w:ascii="Arial" w:hAnsi="Arial" w:cs="Arial"/>
                <w:i/>
                <w:sz w:val="20"/>
                <w:szCs w:val="20"/>
              </w:rPr>
              <w:t>Marca da bollo</w:t>
            </w:r>
          </w:p>
        </w:tc>
      </w:tr>
    </w:tbl>
    <w:p w:rsidR="00911D68" w:rsidRPr="00911D68" w:rsidRDefault="00911D68" w:rsidP="00911D68">
      <w:pPr>
        <w:jc w:val="both"/>
        <w:rPr>
          <w:rFonts w:ascii="Arial" w:hAnsi="Arial" w:cs="Arial"/>
        </w:rPr>
      </w:pPr>
    </w:p>
    <w:p w:rsidR="0063750F" w:rsidRPr="00125749" w:rsidRDefault="00F24BCA" w:rsidP="0063750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Al………………</w:t>
      </w:r>
    </w:p>
    <w:p w:rsidR="001A39B6" w:rsidRDefault="001A39B6" w:rsidP="001A39B6">
      <w:pPr>
        <w:jc w:val="both"/>
        <w:rPr>
          <w:rFonts w:ascii="Arial" w:hAnsi="Arial" w:cs="Arial"/>
          <w:b/>
        </w:rPr>
      </w:pPr>
    </w:p>
    <w:p w:rsidR="001A39B6" w:rsidRDefault="001A39B6" w:rsidP="001A39B6">
      <w:pPr>
        <w:jc w:val="both"/>
        <w:rPr>
          <w:rFonts w:ascii="Arial" w:hAnsi="Arial" w:cs="Arial"/>
          <w:b/>
        </w:rPr>
      </w:pPr>
    </w:p>
    <w:p w:rsidR="001A39B6" w:rsidRDefault="001A39B6" w:rsidP="001A39B6">
      <w:pPr>
        <w:jc w:val="both"/>
        <w:rPr>
          <w:rFonts w:ascii="Arial" w:hAnsi="Arial" w:cs="Arial"/>
          <w:b/>
        </w:rPr>
      </w:pPr>
    </w:p>
    <w:p w:rsidR="00C214A4" w:rsidRDefault="00C214A4" w:rsidP="00C214A4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2"/>
        </w:rPr>
        <w:t>Affidamento della g</w:t>
      </w:r>
      <w:r>
        <w:rPr>
          <w:rFonts w:ascii="Arial" w:hAnsi="Arial" w:cs="Arial"/>
        </w:rPr>
        <w:t>estione dell’Impianto di distribuzione carburanti “PIZZOIL”</w:t>
      </w:r>
      <w:r>
        <w:rPr>
          <w:rFonts w:ascii="Arial" w:hAnsi="Arial" w:cs="Arial"/>
          <w:b/>
        </w:rPr>
        <w:t xml:space="preserve">. </w:t>
      </w:r>
    </w:p>
    <w:p w:rsidR="00C214A4" w:rsidRDefault="00C214A4" w:rsidP="00C214A4">
      <w:pPr>
        <w:jc w:val="both"/>
        <w:rPr>
          <w:rFonts w:ascii="Arial" w:hAnsi="Arial" w:cs="Arial"/>
          <w:b/>
        </w:rPr>
      </w:pPr>
    </w:p>
    <w:p w:rsidR="00C214A4" w:rsidRDefault="00C214A4" w:rsidP="00C2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aps/>
          <w:spacing w:val="-2"/>
        </w:rPr>
      </w:pPr>
      <w:r>
        <w:rPr>
          <w:rFonts w:ascii="Arial" w:hAnsi="Arial" w:cs="Arial"/>
          <w:b/>
          <w:caps/>
          <w:spacing w:val="-2"/>
        </w:rPr>
        <w:t>Procedura "aperta</w:t>
      </w:r>
      <w:proofErr w:type="gramStart"/>
      <w:r>
        <w:rPr>
          <w:rFonts w:ascii="Arial" w:hAnsi="Arial" w:cs="Arial"/>
          <w:b/>
          <w:caps/>
          <w:spacing w:val="-2"/>
        </w:rPr>
        <w:t>"  ai</w:t>
      </w:r>
      <w:proofErr w:type="gramEnd"/>
      <w:r>
        <w:rPr>
          <w:rFonts w:ascii="Arial" w:hAnsi="Arial" w:cs="Arial"/>
          <w:b/>
          <w:caps/>
          <w:spacing w:val="-2"/>
        </w:rPr>
        <w:t xml:space="preserve">  sensi  degli artt. 3, comma 1 lett. sss), 59, 60 e 71 del D.Lgs. 18 aprile 2016, n. 50 E s.m.i.</w:t>
      </w:r>
    </w:p>
    <w:p w:rsidR="00C214A4" w:rsidRDefault="00C214A4" w:rsidP="00C21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Offerta Economica</w:t>
      </w:r>
      <w:r>
        <w:rPr>
          <w:rFonts w:ascii="Arial" w:hAnsi="Arial" w:cs="Arial"/>
        </w:rPr>
        <w:t>.</w:t>
      </w:r>
    </w:p>
    <w:p w:rsidR="009845C2" w:rsidRDefault="00C214A4" w:rsidP="00C2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aps/>
          <w:spacing w:val="-2"/>
        </w:rPr>
      </w:pPr>
      <w:r>
        <w:rPr>
          <w:rFonts w:ascii="Arial" w:hAnsi="Arial" w:cs="Arial"/>
          <w:b/>
        </w:rPr>
        <w:t xml:space="preserve">CIGZ573247E52.   </w:t>
      </w:r>
    </w:p>
    <w:p w:rsidR="00D93F7F" w:rsidRPr="002C6374" w:rsidRDefault="00D93F7F" w:rsidP="00D93F7F">
      <w:pPr>
        <w:jc w:val="both"/>
        <w:rPr>
          <w:rFonts w:ascii="Arial" w:hAnsi="Arial" w:cs="Arial"/>
        </w:rPr>
      </w:pPr>
    </w:p>
    <w:p w:rsidR="004958DD" w:rsidRDefault="004958DD" w:rsidP="004958DD">
      <w:pPr>
        <w:jc w:val="center"/>
        <w:rPr>
          <w:rFonts w:ascii="Arial" w:hAnsi="Arial" w:cs="Arial"/>
          <w:b/>
        </w:rPr>
      </w:pPr>
      <w:r w:rsidRPr="00630FA5">
        <w:rPr>
          <w:rFonts w:ascii="Arial" w:hAnsi="Arial" w:cs="Arial"/>
          <w:b/>
        </w:rPr>
        <w:t>OFFERTA</w:t>
      </w:r>
      <w:r w:rsidR="00510C0E">
        <w:rPr>
          <w:rFonts w:ascii="Arial" w:hAnsi="Arial" w:cs="Arial"/>
          <w:b/>
        </w:rPr>
        <w:t xml:space="preserve"> ECONOMICA</w:t>
      </w:r>
    </w:p>
    <w:p w:rsidR="00C03AEE" w:rsidRPr="007704D2" w:rsidRDefault="00C03AEE" w:rsidP="007704D2">
      <w:pPr>
        <w:jc w:val="both"/>
        <w:rPr>
          <w:rFonts w:ascii="Arial" w:hAnsi="Arial" w:cs="Arial"/>
        </w:rPr>
      </w:pPr>
    </w:p>
    <w:p w:rsidR="00630FA5" w:rsidRPr="007704D2" w:rsidRDefault="00CB6A1C" w:rsidP="00630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0DA5">
        <w:rPr>
          <w:rFonts w:ascii="Arial" w:hAnsi="Arial" w:cs="Arial"/>
        </w:rPr>
        <w:t xml:space="preserve">Il/la sottoscritto/a </w:t>
      </w:r>
      <w:r w:rsidRPr="00340DA5">
        <w:rPr>
          <w:rFonts w:ascii="Arial" w:hAnsi="Arial" w:cs="Arial"/>
          <w:sz w:val="20"/>
          <w:szCs w:val="20"/>
        </w:rPr>
        <w:t>_________________________________________________</w:t>
      </w:r>
      <w:r w:rsidRPr="00340DA5">
        <w:rPr>
          <w:rFonts w:ascii="Arial" w:hAnsi="Arial" w:cs="Arial"/>
        </w:rPr>
        <w:t xml:space="preserve"> (cognome e nome) nato/a a </w:t>
      </w:r>
      <w:r w:rsidRPr="00340DA5">
        <w:rPr>
          <w:rFonts w:ascii="Arial" w:hAnsi="Arial" w:cs="Arial"/>
          <w:sz w:val="20"/>
          <w:szCs w:val="20"/>
        </w:rPr>
        <w:t>_________________________</w:t>
      </w:r>
      <w:r w:rsidRPr="00340DA5">
        <w:rPr>
          <w:rFonts w:ascii="Arial" w:hAnsi="Arial" w:cs="Arial"/>
        </w:rPr>
        <w:t xml:space="preserve"> (luogo di nascita) il </w:t>
      </w:r>
      <w:r w:rsidRPr="00340DA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340DA5">
        <w:rPr>
          <w:rFonts w:ascii="Arial" w:hAnsi="Arial" w:cs="Arial"/>
          <w:sz w:val="20"/>
          <w:szCs w:val="20"/>
        </w:rPr>
        <w:t>_____________</w:t>
      </w:r>
      <w:r w:rsidRPr="00340DA5">
        <w:rPr>
          <w:rFonts w:ascii="Arial" w:hAnsi="Arial" w:cs="Arial"/>
        </w:rPr>
        <w:t xml:space="preserve"> (data di nascita) in qualità di </w:t>
      </w:r>
      <w:r w:rsidRPr="00340DA5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340DA5">
        <w:rPr>
          <w:rFonts w:ascii="Arial" w:hAnsi="Arial" w:cs="Arial"/>
          <w:sz w:val="20"/>
          <w:szCs w:val="20"/>
        </w:rPr>
        <w:t>__________________</w:t>
      </w:r>
      <w:r w:rsidRPr="00340DA5">
        <w:rPr>
          <w:rFonts w:ascii="Arial" w:hAnsi="Arial" w:cs="Arial"/>
        </w:rPr>
        <w:t xml:space="preserve"> (titolare/legale rappresentante/procuratore speciale o generale) dell’Impresa </w:t>
      </w:r>
      <w:r w:rsidRPr="00340DA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340DA5">
        <w:rPr>
          <w:rFonts w:ascii="Arial" w:hAnsi="Arial" w:cs="Arial"/>
          <w:sz w:val="20"/>
          <w:szCs w:val="20"/>
        </w:rPr>
        <w:t xml:space="preserve">________________ </w:t>
      </w:r>
      <w:r w:rsidRPr="00340DA5">
        <w:rPr>
          <w:rFonts w:ascii="Arial" w:hAnsi="Arial" w:cs="Arial"/>
        </w:rPr>
        <w:t xml:space="preserve">(nome) Codice Fiscale: </w:t>
      </w:r>
      <w:r w:rsidRPr="00340DA5">
        <w:rPr>
          <w:rFonts w:ascii="Arial" w:hAnsi="Arial" w:cs="Arial"/>
          <w:sz w:val="20"/>
          <w:szCs w:val="20"/>
        </w:rPr>
        <w:t>_________________________</w:t>
      </w:r>
      <w:r w:rsidRPr="00340DA5">
        <w:rPr>
          <w:rFonts w:ascii="Arial" w:hAnsi="Arial" w:cs="Arial"/>
        </w:rPr>
        <w:t xml:space="preserve"> P.I.V.A: </w:t>
      </w:r>
      <w:r w:rsidRPr="00340DA5">
        <w:rPr>
          <w:rFonts w:ascii="Arial" w:hAnsi="Arial" w:cs="Arial"/>
          <w:sz w:val="20"/>
          <w:szCs w:val="20"/>
        </w:rPr>
        <w:t>____________________</w:t>
      </w:r>
      <w:r w:rsidRPr="00340DA5">
        <w:rPr>
          <w:rFonts w:ascii="Arial" w:hAnsi="Arial" w:cs="Arial"/>
        </w:rPr>
        <w:t xml:space="preserve"> con sede legale a </w:t>
      </w:r>
      <w:r w:rsidRPr="007704D2">
        <w:rPr>
          <w:rFonts w:ascii="Arial" w:hAnsi="Arial" w:cs="Arial"/>
          <w:sz w:val="20"/>
          <w:szCs w:val="20"/>
        </w:rPr>
        <w:t>______________________________________________</w:t>
      </w:r>
      <w:r w:rsidRPr="007704D2">
        <w:rPr>
          <w:rFonts w:ascii="Arial" w:hAnsi="Arial" w:cs="Arial"/>
        </w:rPr>
        <w:t xml:space="preserve"> (Comune e Provincia) in Via/Piazza </w:t>
      </w:r>
      <w:r w:rsidRPr="007704D2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7704D2">
        <w:rPr>
          <w:rFonts w:ascii="Arial" w:hAnsi="Arial" w:cs="Arial"/>
        </w:rPr>
        <w:t xml:space="preserve"> Telefono n. </w:t>
      </w:r>
      <w:r w:rsidRPr="007704D2">
        <w:rPr>
          <w:rFonts w:ascii="Arial" w:hAnsi="Arial" w:cs="Arial"/>
          <w:sz w:val="20"/>
          <w:szCs w:val="20"/>
        </w:rPr>
        <w:t>______________________________</w:t>
      </w:r>
      <w:r w:rsidRPr="007704D2">
        <w:rPr>
          <w:rFonts w:ascii="Arial" w:hAnsi="Arial" w:cs="Arial"/>
        </w:rPr>
        <w:t xml:space="preserve"> Fax </w:t>
      </w:r>
      <w:r w:rsidRPr="007704D2">
        <w:rPr>
          <w:rFonts w:ascii="Arial" w:hAnsi="Arial" w:cs="Arial"/>
          <w:sz w:val="20"/>
          <w:szCs w:val="20"/>
        </w:rPr>
        <w:t>________________________________________________</w:t>
      </w:r>
      <w:r w:rsidRPr="007704D2">
        <w:rPr>
          <w:rFonts w:ascii="Arial" w:hAnsi="Arial" w:cs="Arial"/>
        </w:rPr>
        <w:t>;</w:t>
      </w:r>
    </w:p>
    <w:p w:rsidR="00061B0A" w:rsidRPr="007704D2" w:rsidRDefault="00C214A4" w:rsidP="00C21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visto</w:t>
      </w:r>
      <w:r w:rsidRPr="00806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proofErr w:type="gramStart"/>
      <w:r>
        <w:rPr>
          <w:rFonts w:ascii="Arial" w:hAnsi="Arial" w:cs="Arial"/>
        </w:rPr>
        <w:t>bando  di</w:t>
      </w:r>
      <w:proofErr w:type="gramEnd"/>
      <w:r>
        <w:rPr>
          <w:rFonts w:ascii="Arial" w:hAnsi="Arial" w:cs="Arial"/>
        </w:rPr>
        <w:t xml:space="preserve"> gara</w:t>
      </w:r>
      <w:r w:rsidRPr="00806312">
        <w:rPr>
          <w:rFonts w:ascii="Arial" w:hAnsi="Arial" w:cs="Arial"/>
        </w:rPr>
        <w:t xml:space="preserve"> in data </w:t>
      </w:r>
      <w:r>
        <w:rPr>
          <w:rFonts w:ascii="Arial" w:hAnsi="Arial" w:cs="Arial"/>
          <w:sz w:val="20"/>
          <w:szCs w:val="20"/>
        </w:rPr>
        <w:t>………………….</w:t>
      </w:r>
      <w:r w:rsidRPr="00806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la </w:t>
      </w:r>
      <w:r w:rsidRPr="00806312">
        <w:rPr>
          <w:rFonts w:ascii="Arial" w:hAnsi="Arial" w:cs="Arial"/>
        </w:rPr>
        <w:t xml:space="preserve">procedura di gara in oggetto per l’appalto relativo </w:t>
      </w:r>
      <w:r>
        <w:rPr>
          <w:rFonts w:ascii="Arial" w:hAnsi="Arial" w:cs="Arial"/>
        </w:rPr>
        <w:t>all’a</w:t>
      </w:r>
      <w:r w:rsidRPr="00692990">
        <w:rPr>
          <w:rFonts w:ascii="Arial" w:hAnsi="Arial" w:cs="Arial"/>
          <w:spacing w:val="-2"/>
        </w:rPr>
        <w:t>ffidamento della g</w:t>
      </w:r>
      <w:r w:rsidRPr="00692990">
        <w:rPr>
          <w:rFonts w:ascii="Arial" w:hAnsi="Arial" w:cs="Arial"/>
        </w:rPr>
        <w:t>estione dell’Impianto di distribuzione carburanti “PIZZOIL”</w:t>
      </w:r>
      <w:r>
        <w:rPr>
          <w:rFonts w:ascii="Arial" w:hAnsi="Arial" w:cs="Arial"/>
        </w:rPr>
        <w:t xml:space="preserve"> </w:t>
      </w:r>
      <w:r w:rsidR="00510C0E">
        <w:rPr>
          <w:rFonts w:ascii="Arial" w:hAnsi="Arial" w:cs="Arial"/>
        </w:rPr>
        <w:t>in qualità di:</w:t>
      </w:r>
    </w:p>
    <w:p w:rsidR="00510C0E" w:rsidRDefault="00510C0E" w:rsidP="00510C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F4FCB">
        <w:rPr>
          <w:rFonts w:ascii="Arial" w:hAnsi="Arial" w:cs="Arial"/>
          <w:sz w:val="20"/>
          <w:szCs w:val="20"/>
        </w:rPr>
        <w:t>N.B.</w:t>
      </w:r>
      <w:r>
        <w:rPr>
          <w:rFonts w:ascii="Arial" w:hAnsi="Arial" w:cs="Arial"/>
          <w:sz w:val="20"/>
          <w:szCs w:val="20"/>
        </w:rPr>
        <w:t>:</w:t>
      </w:r>
      <w:r w:rsidRPr="00EF4F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EF4FCB">
        <w:rPr>
          <w:rFonts w:ascii="Arial" w:hAnsi="Arial" w:cs="Arial"/>
          <w:sz w:val="20"/>
          <w:szCs w:val="20"/>
        </w:rPr>
        <w:t>el caso di concorrenti costituiti da r</w:t>
      </w:r>
      <w:r w:rsidR="00D5027F">
        <w:rPr>
          <w:rFonts w:ascii="Arial" w:hAnsi="Arial" w:cs="Arial"/>
          <w:sz w:val="20"/>
          <w:szCs w:val="20"/>
        </w:rPr>
        <w:t>aggruppamenti, aggregazioni di I</w:t>
      </w:r>
      <w:r w:rsidRPr="00EF4FCB">
        <w:rPr>
          <w:rFonts w:ascii="Arial" w:hAnsi="Arial" w:cs="Arial"/>
          <w:sz w:val="20"/>
          <w:szCs w:val="20"/>
        </w:rPr>
        <w:t>mprese di rete o consorzi, costituiti o da costituirsi, devono essere prodotte, a pena di esclusione, le dichiarazioni o le attestazioni riferite a ciascun operatore economico che compone il concorrente</w:t>
      </w:r>
      <w:r>
        <w:rPr>
          <w:rFonts w:ascii="Arial" w:hAnsi="Arial" w:cs="Arial"/>
          <w:sz w:val="20"/>
          <w:szCs w:val="20"/>
        </w:rPr>
        <w:t>.</w:t>
      </w:r>
    </w:p>
    <w:p w:rsidR="00510C0E" w:rsidRDefault="00510C0E" w:rsidP="00510C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F4FCB">
        <w:rPr>
          <w:rFonts w:ascii="Arial" w:hAnsi="Arial" w:cs="Arial"/>
        </w:rPr>
        <w:instrText xml:space="preserve"> FORMCHECKBOX </w:instrText>
      </w:r>
      <w:r w:rsidRPr="00EF4FCB">
        <w:rPr>
          <w:rFonts w:ascii="Arial" w:hAnsi="Arial" w:cs="Arial"/>
        </w:rPr>
      </w:r>
      <w:r w:rsidRPr="00EF4F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F4FCB">
        <w:rPr>
          <w:rFonts w:ascii="Arial" w:hAnsi="Arial" w:cs="Arial"/>
        </w:rPr>
        <w:t>concorrente singolo</w:t>
      </w:r>
    </w:p>
    <w:p w:rsidR="00510C0E" w:rsidRDefault="00510C0E" w:rsidP="00510C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F4FCB">
        <w:rPr>
          <w:rFonts w:ascii="Arial" w:hAnsi="Arial" w:cs="Arial"/>
        </w:rPr>
        <w:instrText xml:space="preserve"> FORMCHECKBOX </w:instrText>
      </w:r>
      <w:r w:rsidRPr="00EF4FCB">
        <w:rPr>
          <w:rFonts w:ascii="Arial" w:hAnsi="Arial" w:cs="Arial"/>
        </w:rPr>
      </w:r>
      <w:r w:rsidRPr="00EF4F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F4FCB">
        <w:rPr>
          <w:rFonts w:ascii="Arial" w:hAnsi="Arial" w:cs="Arial"/>
        </w:rPr>
        <w:t>concorrente in avvalimento</w:t>
      </w:r>
    </w:p>
    <w:p w:rsidR="00510C0E" w:rsidRDefault="00510C0E" w:rsidP="00510C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4FCB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F4FCB">
        <w:rPr>
          <w:rFonts w:ascii="Arial" w:hAnsi="Arial" w:cs="Arial"/>
        </w:rPr>
        <w:instrText xml:space="preserve"> FORMCHECKBOX </w:instrText>
      </w:r>
      <w:r w:rsidRPr="00EF4FCB">
        <w:rPr>
          <w:rFonts w:ascii="Arial" w:hAnsi="Arial" w:cs="Arial"/>
        </w:rPr>
      </w:r>
      <w:r w:rsidRPr="00EF4F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F4FCB">
        <w:rPr>
          <w:rFonts w:ascii="Arial" w:hAnsi="Arial" w:cs="Arial"/>
        </w:rPr>
        <w:t>mandatario capogruppo di: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676A">
        <w:rPr>
          <w:rFonts w:ascii="Arial" w:hAnsi="Arial" w:cs="Arial"/>
          <w:sz w:val="20"/>
          <w:szCs w:val="20"/>
        </w:rPr>
        <w:t>N.B.: elencare di seguito tutti i soggetti</w:t>
      </w:r>
      <w:r>
        <w:rPr>
          <w:rFonts w:ascii="Arial" w:hAnsi="Arial" w:cs="Arial"/>
          <w:sz w:val="20"/>
          <w:szCs w:val="20"/>
        </w:rPr>
        <w:t xml:space="preserve"> </w:t>
      </w:r>
      <w:r w:rsidRPr="0069676A">
        <w:rPr>
          <w:rFonts w:ascii="Arial" w:hAnsi="Arial" w:cs="Arial"/>
          <w:sz w:val="20"/>
          <w:szCs w:val="20"/>
        </w:rPr>
        <w:t>costituenti il</w:t>
      </w:r>
    </w:p>
    <w:p w:rsidR="00510C0E" w:rsidRPr="0069676A" w:rsidRDefault="00510C0E" w:rsidP="00510C0E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raggruppamento.</w:t>
      </w:r>
    </w:p>
    <w:p w:rsidR="00510C0E" w:rsidRPr="00EF4FCB" w:rsidRDefault="00510C0E" w:rsidP="00510C0E">
      <w:pPr>
        <w:ind w:left="4248" w:firstLine="708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</w:t>
      </w:r>
    </w:p>
    <w:p w:rsidR="00510C0E" w:rsidRPr="00EF4FCB" w:rsidRDefault="00510C0E" w:rsidP="00510C0E">
      <w:pPr>
        <w:ind w:left="4248" w:firstLine="708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</w:t>
      </w:r>
    </w:p>
    <w:p w:rsidR="00510C0E" w:rsidRPr="00EF4FCB" w:rsidRDefault="00510C0E" w:rsidP="00510C0E">
      <w:pPr>
        <w:ind w:left="4248" w:firstLine="708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</w:t>
      </w:r>
    </w:p>
    <w:p w:rsidR="00510C0E" w:rsidRPr="00EF4FCB" w:rsidRDefault="00510C0E" w:rsidP="00510C0E">
      <w:pPr>
        <w:ind w:left="4248" w:firstLine="708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</w:t>
      </w:r>
    </w:p>
    <w:p w:rsidR="00510C0E" w:rsidRPr="00EF4FCB" w:rsidRDefault="00510C0E" w:rsidP="00510C0E">
      <w:pPr>
        <w:spacing w:after="120"/>
        <w:ind w:left="4247" w:firstLine="709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</w:t>
      </w:r>
    </w:p>
    <w:p w:rsidR="00510C0E" w:rsidRDefault="00510C0E" w:rsidP="00510C0E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F4FCB">
        <w:rPr>
          <w:rFonts w:ascii="Arial" w:hAnsi="Arial" w:cs="Arial"/>
        </w:rPr>
        <w:instrText xml:space="preserve"> FORMCHECKBOX </w:instrText>
      </w:r>
      <w:r w:rsidRPr="00EF4FCB">
        <w:rPr>
          <w:rFonts w:ascii="Arial" w:hAnsi="Arial" w:cs="Arial"/>
        </w:rPr>
      </w:r>
      <w:r w:rsidRPr="00EF4F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F4FCB">
        <w:rPr>
          <w:rFonts w:ascii="Arial" w:hAnsi="Arial" w:cs="Arial"/>
        </w:rPr>
        <w:t>mandante 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FCB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F4FCB">
        <w:rPr>
          <w:rFonts w:ascii="Arial" w:hAnsi="Arial" w:cs="Arial"/>
        </w:rPr>
        <w:instrText xml:space="preserve"> FORMCHECKBOX </w:instrText>
      </w:r>
      <w:r w:rsidRPr="00EF4FCB">
        <w:rPr>
          <w:rFonts w:ascii="Arial" w:hAnsi="Arial" w:cs="Arial"/>
        </w:rPr>
      </w:r>
      <w:r w:rsidRPr="00EF4F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F4FCB">
        <w:rPr>
          <w:rFonts w:ascii="Arial" w:hAnsi="Arial" w:cs="Arial"/>
        </w:rPr>
        <w:t>raggruppamento temporaneo ai sensi degli</w:t>
      </w:r>
    </w:p>
    <w:p w:rsidR="00510C0E" w:rsidRDefault="00510C0E" w:rsidP="00510C0E">
      <w:pPr>
        <w:autoSpaceDE w:val="0"/>
        <w:autoSpaceDN w:val="0"/>
        <w:adjustRightInd w:val="0"/>
        <w:spacing w:after="120"/>
        <w:ind w:left="4956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. </w:t>
      </w:r>
      <w:r w:rsidRPr="00EF4FCB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, </w:t>
      </w:r>
      <w:r w:rsidRPr="00EF4FCB">
        <w:rPr>
          <w:rFonts w:ascii="Arial" w:hAnsi="Arial" w:cs="Arial"/>
        </w:rPr>
        <w:t xml:space="preserve">comma 1 </w:t>
      </w:r>
      <w:r>
        <w:rPr>
          <w:rFonts w:ascii="Arial" w:hAnsi="Arial" w:cs="Arial"/>
        </w:rPr>
        <w:t xml:space="preserve">- </w:t>
      </w:r>
      <w:r w:rsidRPr="00EF4FCB">
        <w:rPr>
          <w:rFonts w:ascii="Arial" w:hAnsi="Arial" w:cs="Arial"/>
        </w:rPr>
        <w:t>lett</w:t>
      </w:r>
      <w:r>
        <w:rPr>
          <w:rFonts w:ascii="Arial" w:hAnsi="Arial" w:cs="Arial"/>
        </w:rPr>
        <w:t>era</w:t>
      </w:r>
      <w:r w:rsidRPr="00EF4FCB">
        <w:rPr>
          <w:rFonts w:ascii="Arial" w:hAnsi="Arial" w:cs="Arial"/>
        </w:rPr>
        <w:t xml:space="preserve"> d) e</w:t>
      </w:r>
      <w:r>
        <w:rPr>
          <w:rFonts w:ascii="Arial" w:hAnsi="Arial" w:cs="Arial"/>
        </w:rPr>
        <w:t>d art.</w:t>
      </w:r>
      <w:r w:rsidRPr="00EF4FCB">
        <w:rPr>
          <w:rFonts w:ascii="Arial" w:hAnsi="Arial" w:cs="Arial"/>
        </w:rPr>
        <w:t xml:space="preserve"> 48 del </w:t>
      </w:r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 xml:space="preserve">. </w:t>
      </w:r>
      <w:r w:rsidRPr="00EF4FCB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</w:t>
      </w:r>
      <w:r w:rsidRPr="00EF4FCB">
        <w:rPr>
          <w:rFonts w:ascii="Arial" w:hAnsi="Arial" w:cs="Arial"/>
        </w:rPr>
        <w:t>50 del 2016</w:t>
      </w:r>
      <w:r w:rsidR="002224D7">
        <w:rPr>
          <w:rFonts w:ascii="Arial" w:hAnsi="Arial" w:cs="Arial"/>
        </w:rPr>
        <w:t xml:space="preserve"> e s.m.i.</w:t>
      </w:r>
    </w:p>
    <w:p w:rsidR="00510C0E" w:rsidRDefault="00510C0E" w:rsidP="00510C0E">
      <w:pPr>
        <w:autoSpaceDE w:val="0"/>
        <w:autoSpaceDN w:val="0"/>
        <w:adjustRightInd w:val="0"/>
        <w:ind w:left="4953" w:hanging="705"/>
        <w:jc w:val="both"/>
        <w:rPr>
          <w:rFonts w:ascii="Arial" w:hAnsi="Arial" w:cs="Arial"/>
        </w:rPr>
      </w:pPr>
      <w:r w:rsidRPr="00EF4FCB">
        <w:rPr>
          <w:rFonts w:ascii="Arial" w:hAnsi="Arial" w:cs="Arial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F4FCB">
        <w:rPr>
          <w:rFonts w:ascii="Arial" w:hAnsi="Arial" w:cs="Arial"/>
        </w:rPr>
        <w:instrText xml:space="preserve"> FORMCHECKBOX </w:instrText>
      </w:r>
      <w:r w:rsidRPr="00EF4FCB">
        <w:rPr>
          <w:rFonts w:ascii="Arial" w:hAnsi="Arial" w:cs="Arial"/>
        </w:rPr>
      </w:r>
      <w:r w:rsidRPr="00EF4F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F4FCB">
        <w:rPr>
          <w:rFonts w:ascii="Arial" w:hAnsi="Arial" w:cs="Arial"/>
        </w:rPr>
        <w:t>consorzio ordinario ai sensi degli art</w:t>
      </w:r>
      <w:r>
        <w:rPr>
          <w:rFonts w:ascii="Arial" w:hAnsi="Arial" w:cs="Arial"/>
        </w:rPr>
        <w:t>.</w:t>
      </w:r>
      <w:r w:rsidRPr="00EF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45, </w:t>
      </w:r>
      <w:r w:rsidRPr="00EF4FCB">
        <w:rPr>
          <w:rFonts w:ascii="Arial" w:hAnsi="Arial" w:cs="Arial"/>
        </w:rPr>
        <w:t xml:space="preserve">comma 1 </w:t>
      </w:r>
      <w:r>
        <w:rPr>
          <w:rFonts w:ascii="Arial" w:hAnsi="Arial" w:cs="Arial"/>
        </w:rPr>
        <w:t xml:space="preserve">- </w:t>
      </w:r>
      <w:r w:rsidRPr="00EF4FCB">
        <w:rPr>
          <w:rFonts w:ascii="Arial" w:hAnsi="Arial" w:cs="Arial"/>
        </w:rPr>
        <w:t>lett</w:t>
      </w:r>
      <w:r>
        <w:rPr>
          <w:rFonts w:ascii="Arial" w:hAnsi="Arial" w:cs="Arial"/>
        </w:rPr>
        <w:t>era</w:t>
      </w:r>
      <w:r w:rsidRPr="00EF4FCB">
        <w:rPr>
          <w:rFonts w:ascii="Arial" w:hAnsi="Arial" w:cs="Arial"/>
        </w:rPr>
        <w:t xml:space="preserve"> e) e</w:t>
      </w:r>
      <w:r>
        <w:rPr>
          <w:rFonts w:ascii="Arial" w:hAnsi="Arial" w:cs="Arial"/>
        </w:rPr>
        <w:t>d art.</w:t>
      </w:r>
      <w:r w:rsidRPr="00EF4FCB">
        <w:rPr>
          <w:rFonts w:ascii="Arial" w:hAnsi="Arial" w:cs="Arial"/>
        </w:rPr>
        <w:t xml:space="preserve"> 48 del </w:t>
      </w:r>
      <w:proofErr w:type="gramStart"/>
      <w:r>
        <w:rPr>
          <w:rFonts w:ascii="Arial" w:hAnsi="Arial" w:cs="Arial"/>
        </w:rPr>
        <w:t>D.Lgs</w:t>
      </w:r>
      <w:proofErr w:type="gramEnd"/>
      <w:r>
        <w:rPr>
          <w:rFonts w:ascii="Arial" w:hAnsi="Arial" w:cs="Arial"/>
        </w:rPr>
        <w:t>.</w:t>
      </w:r>
      <w:r w:rsidRPr="00EF4FCB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</w:t>
      </w:r>
      <w:r w:rsidRPr="00EF4FCB">
        <w:rPr>
          <w:rFonts w:ascii="Arial" w:hAnsi="Arial" w:cs="Arial"/>
        </w:rPr>
        <w:t>50 del 2016</w:t>
      </w:r>
      <w:r w:rsidR="002224D7">
        <w:rPr>
          <w:rFonts w:ascii="Arial" w:hAnsi="Arial" w:cs="Arial"/>
        </w:rPr>
        <w:t xml:space="preserve"> e s.m.i.</w:t>
      </w:r>
    </w:p>
    <w:p w:rsidR="00510C0E" w:rsidRDefault="00510C0E" w:rsidP="00630F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0C0E" w:rsidRPr="00510C0E" w:rsidRDefault="00510C0E" w:rsidP="00510C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10C0E">
        <w:rPr>
          <w:rFonts w:ascii="Arial" w:hAnsi="Arial" w:cs="Arial"/>
          <w:b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510C0E">
          <w:rPr>
            <w:rFonts w:ascii="Arial" w:hAnsi="Arial" w:cs="Arial"/>
            <w:b/>
          </w:rPr>
          <w:t>LA SEGUENTE OFFERTA</w:t>
        </w:r>
      </w:smartTag>
      <w:r w:rsidRPr="00510C0E">
        <w:rPr>
          <w:rFonts w:ascii="Arial" w:hAnsi="Arial" w:cs="Arial"/>
          <w:b/>
        </w:rPr>
        <w:t xml:space="preserve"> INCONDIZIONATA</w:t>
      </w:r>
    </w:p>
    <w:p w:rsidR="00510C0E" w:rsidRPr="00510C0E" w:rsidRDefault="00510C0E" w:rsidP="00510C0E">
      <w:pPr>
        <w:jc w:val="both"/>
        <w:rPr>
          <w:rFonts w:ascii="Arial" w:hAnsi="Arial" w:cs="Arial"/>
        </w:rPr>
      </w:pPr>
    </w:p>
    <w:p w:rsidR="00731076" w:rsidRPr="00731076" w:rsidRDefault="00510C0E" w:rsidP="00C21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0C0E">
        <w:rPr>
          <w:rFonts w:ascii="Arial" w:hAnsi="Arial" w:cs="Arial"/>
        </w:rPr>
        <w:t xml:space="preserve">er l’affidamento </w:t>
      </w:r>
      <w:r w:rsidR="00C214A4">
        <w:rPr>
          <w:rFonts w:ascii="Arial" w:hAnsi="Arial" w:cs="Arial"/>
          <w:spacing w:val="-2"/>
        </w:rPr>
        <w:t>della g</w:t>
      </w:r>
      <w:r w:rsidR="00C214A4">
        <w:rPr>
          <w:rFonts w:ascii="Arial" w:hAnsi="Arial" w:cs="Arial"/>
        </w:rPr>
        <w:t>estione dell’Impianto di distribuzione carburanti “PIZZOIL”</w:t>
      </w:r>
      <w:r>
        <w:rPr>
          <w:rFonts w:ascii="Arial" w:hAnsi="Arial" w:cs="Arial"/>
        </w:rPr>
        <w:t>, offre u</w:t>
      </w:r>
      <w:r w:rsidRPr="00510C0E">
        <w:rPr>
          <w:rFonts w:ascii="Arial" w:hAnsi="Arial" w:cs="Arial"/>
        </w:rPr>
        <w:t xml:space="preserve">n </w:t>
      </w:r>
      <w:r w:rsidR="00C214A4">
        <w:rPr>
          <w:rFonts w:ascii="Arial" w:hAnsi="Arial" w:cs="Arial"/>
          <w:b/>
        </w:rPr>
        <w:t>rialzo</w:t>
      </w:r>
      <w:r w:rsidRPr="00510C0E">
        <w:rPr>
          <w:rFonts w:ascii="Arial" w:hAnsi="Arial" w:cs="Arial"/>
          <w:b/>
        </w:rPr>
        <w:t xml:space="preserve"> percentuale</w:t>
      </w:r>
      <w:r w:rsidRPr="00510C0E">
        <w:rPr>
          <w:rFonts w:ascii="Arial" w:hAnsi="Arial" w:cs="Arial"/>
        </w:rPr>
        <w:t xml:space="preserve"> sull’importo posto a base di gara pari al _______________</w:t>
      </w:r>
      <w:r>
        <w:rPr>
          <w:rFonts w:ascii="Arial" w:hAnsi="Arial" w:cs="Arial"/>
        </w:rPr>
        <w:t xml:space="preserve">% </w:t>
      </w:r>
      <w:r w:rsidRPr="00C97F30">
        <w:rPr>
          <w:rFonts w:ascii="Arial" w:hAnsi="Arial" w:cs="Arial"/>
          <w:sz w:val="20"/>
          <w:szCs w:val="20"/>
        </w:rPr>
        <w:t>(in cifre)</w:t>
      </w:r>
      <w:r>
        <w:rPr>
          <w:rFonts w:ascii="Arial" w:hAnsi="Arial" w:cs="Arial"/>
          <w:sz w:val="20"/>
          <w:szCs w:val="20"/>
        </w:rPr>
        <w:t xml:space="preserve"> </w:t>
      </w:r>
      <w:r w:rsidRPr="00510C0E">
        <w:rPr>
          <w:rFonts w:ascii="Arial" w:hAnsi="Arial" w:cs="Arial"/>
        </w:rPr>
        <w:t xml:space="preserve">diconsi </w:t>
      </w:r>
      <w:r w:rsidRPr="00510C0E">
        <w:rPr>
          <w:rFonts w:ascii="Arial" w:hAnsi="Arial" w:cs="Arial"/>
          <w:sz w:val="20"/>
          <w:szCs w:val="20"/>
        </w:rPr>
        <w:t>(in lettere)</w:t>
      </w:r>
      <w:r w:rsidRPr="00510C0E">
        <w:rPr>
          <w:rFonts w:ascii="Arial" w:hAnsi="Arial" w:cs="Arial"/>
        </w:rPr>
        <w:t xml:space="preserve"> </w:t>
      </w:r>
      <w:r w:rsidR="00997061">
        <w:rPr>
          <w:rFonts w:ascii="Arial" w:hAnsi="Arial" w:cs="Arial"/>
          <w:sz w:val="20"/>
          <w:szCs w:val="20"/>
        </w:rPr>
        <w:t>_______________________</w:t>
      </w:r>
      <w:r w:rsidR="00997061" w:rsidRPr="007704D2">
        <w:rPr>
          <w:rFonts w:ascii="Arial" w:hAnsi="Arial" w:cs="Arial"/>
          <w:sz w:val="20"/>
          <w:szCs w:val="20"/>
        </w:rPr>
        <w:t>_________</w:t>
      </w:r>
      <w:r w:rsidR="00997061">
        <w:rPr>
          <w:rFonts w:ascii="Arial" w:hAnsi="Arial" w:cs="Arial"/>
          <w:sz w:val="20"/>
          <w:szCs w:val="20"/>
        </w:rPr>
        <w:t>____________</w:t>
      </w:r>
      <w:r w:rsidR="00997061" w:rsidRPr="007704D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</w:rPr>
        <w:t xml:space="preserve"> </w:t>
      </w:r>
      <w:r w:rsidRPr="007704D2">
        <w:rPr>
          <w:rFonts w:ascii="Arial" w:hAnsi="Arial" w:cs="Arial"/>
        </w:rPr>
        <w:t xml:space="preserve">sull’importo </w:t>
      </w:r>
      <w:r w:rsidR="00C214A4">
        <w:rPr>
          <w:rFonts w:ascii="Arial" w:hAnsi="Arial" w:cs="Arial"/>
        </w:rPr>
        <w:t>della gestione</w:t>
      </w:r>
      <w:r w:rsidRPr="007704D2">
        <w:rPr>
          <w:rFonts w:ascii="Arial" w:hAnsi="Arial" w:cs="Arial"/>
        </w:rPr>
        <w:t xml:space="preserve"> posto a </w:t>
      </w:r>
      <w:r w:rsidRPr="00731076">
        <w:rPr>
          <w:rFonts w:ascii="Arial" w:hAnsi="Arial" w:cs="Arial"/>
        </w:rPr>
        <w:t xml:space="preserve">base d’asta pari </w:t>
      </w:r>
      <w:r w:rsidRPr="00731076">
        <w:rPr>
          <w:rFonts w:ascii="Arial" w:hAnsi="Arial" w:cs="Arial"/>
          <w:iCs/>
        </w:rPr>
        <w:t xml:space="preserve">ad €. </w:t>
      </w:r>
      <w:r w:rsidR="00C214A4">
        <w:rPr>
          <w:rFonts w:ascii="Arial" w:hAnsi="Arial" w:cs="Arial"/>
        </w:rPr>
        <w:t>3.600,00</w:t>
      </w:r>
      <w:r w:rsidR="009845C2">
        <w:rPr>
          <w:rFonts w:ascii="Arial" w:hAnsi="Arial" w:cs="Arial"/>
        </w:rPr>
        <w:t xml:space="preserve"> </w:t>
      </w:r>
      <w:r w:rsidRPr="00731076">
        <w:rPr>
          <w:rFonts w:ascii="Arial" w:hAnsi="Arial" w:cs="Arial"/>
          <w:iCs/>
        </w:rPr>
        <w:t>corrispondente</w:t>
      </w:r>
      <w:r w:rsidRPr="00731076">
        <w:rPr>
          <w:rFonts w:ascii="Arial" w:hAnsi="Arial" w:cs="Arial"/>
        </w:rPr>
        <w:t xml:space="preserve"> ad un </w:t>
      </w:r>
      <w:r w:rsidRPr="00731076">
        <w:rPr>
          <w:rFonts w:ascii="Arial" w:hAnsi="Arial" w:cs="Arial"/>
          <w:b/>
        </w:rPr>
        <w:t xml:space="preserve">importo complessivo </w:t>
      </w:r>
      <w:r w:rsidRPr="00731076">
        <w:rPr>
          <w:rFonts w:ascii="Arial" w:hAnsi="Arial" w:cs="Arial"/>
        </w:rPr>
        <w:t xml:space="preserve">di €. </w:t>
      </w:r>
      <w:r w:rsidR="00997061" w:rsidRPr="00731076">
        <w:rPr>
          <w:rFonts w:ascii="Arial" w:hAnsi="Arial" w:cs="Arial"/>
        </w:rPr>
        <w:t>_________________</w:t>
      </w:r>
      <w:r w:rsidR="00C214A4">
        <w:rPr>
          <w:rFonts w:ascii="Arial" w:hAnsi="Arial" w:cs="Arial"/>
        </w:rPr>
        <w:t xml:space="preserve">__ </w:t>
      </w:r>
      <w:r w:rsidRPr="00731076">
        <w:rPr>
          <w:rFonts w:ascii="Arial" w:hAnsi="Arial" w:cs="Arial"/>
        </w:rPr>
        <w:t xml:space="preserve">(in cifre) diconsi </w:t>
      </w:r>
      <w:r w:rsidR="00DB247C" w:rsidRPr="00731076">
        <w:rPr>
          <w:rFonts w:ascii="Arial" w:hAnsi="Arial" w:cs="Arial"/>
        </w:rPr>
        <w:t>________________________________</w:t>
      </w:r>
      <w:r w:rsidRPr="00731076">
        <w:rPr>
          <w:rFonts w:ascii="Arial" w:hAnsi="Arial" w:cs="Arial"/>
        </w:rPr>
        <w:t xml:space="preserve"> (in lettere) </w:t>
      </w:r>
    </w:p>
    <w:p w:rsidR="007858F6" w:rsidRPr="00731076" w:rsidRDefault="007858F6" w:rsidP="00731076">
      <w:pPr>
        <w:jc w:val="both"/>
        <w:rPr>
          <w:rFonts w:ascii="Arial" w:hAnsi="Arial" w:cs="Arial"/>
        </w:rPr>
      </w:pPr>
    </w:p>
    <w:p w:rsidR="00510C0E" w:rsidRPr="00510C0E" w:rsidRDefault="00510C0E" w:rsidP="00E131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0C0E">
        <w:rPr>
          <w:rFonts w:ascii="Arial" w:hAnsi="Arial" w:cs="Arial"/>
        </w:rPr>
        <w:t>Resta a carico esclusivo dell’offerente ogni costo per la redazione dell’offerta.</w:t>
      </w:r>
    </w:p>
    <w:p w:rsidR="00510C0E" w:rsidRDefault="00510C0E" w:rsidP="00E131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359" w:rsidRPr="00630FA5" w:rsidRDefault="00DF0359" w:rsidP="00E13138">
      <w:pPr>
        <w:pStyle w:val="Rientrocorpodeltesto"/>
        <w:spacing w:after="0"/>
        <w:ind w:left="0" w:right="-57"/>
        <w:jc w:val="both"/>
        <w:rPr>
          <w:rFonts w:ascii="Arial" w:hAnsi="Arial" w:cs="Arial"/>
          <w:b/>
          <w:bCs/>
        </w:rPr>
      </w:pPr>
      <w:r w:rsidRPr="00630FA5">
        <w:rPr>
          <w:rFonts w:ascii="Arial" w:hAnsi="Arial" w:cs="Arial"/>
          <w:bCs/>
        </w:rPr>
        <w:t>Per quanto sopra,</w:t>
      </w:r>
      <w:r w:rsidRPr="00630FA5">
        <w:rPr>
          <w:rFonts w:ascii="Arial" w:hAnsi="Arial" w:cs="Arial"/>
          <w:b/>
          <w:bCs/>
        </w:rPr>
        <w:t xml:space="preserve"> </w:t>
      </w:r>
    </w:p>
    <w:p w:rsidR="00DF0359" w:rsidRPr="00FA22C8" w:rsidRDefault="00DF0359" w:rsidP="00DF03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359" w:rsidRDefault="00DF0359" w:rsidP="00DF0359">
      <w:pPr>
        <w:pStyle w:val="Normalecentrato"/>
        <w:keepNext w:val="0"/>
        <w:spacing w:before="0" w:after="0" w:line="240" w:lineRule="auto"/>
        <w:rPr>
          <w:bCs w:val="0"/>
          <w:sz w:val="24"/>
          <w:szCs w:val="24"/>
        </w:rPr>
      </w:pPr>
      <w:r w:rsidRPr="00630FA5">
        <w:rPr>
          <w:bCs w:val="0"/>
          <w:sz w:val="24"/>
          <w:szCs w:val="24"/>
        </w:rPr>
        <w:t>SI ALLEGA</w:t>
      </w:r>
    </w:p>
    <w:p w:rsidR="00DF0359" w:rsidRPr="00FA22C8" w:rsidRDefault="00DF0359" w:rsidP="00DF03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359" w:rsidRDefault="00DF0359" w:rsidP="00DF0359">
      <w:pPr>
        <w:pStyle w:val="Normalecentrato"/>
        <w:keepNext w:val="0"/>
        <w:spacing w:before="0" w:after="0" w:line="240" w:lineRule="auto"/>
        <w:jc w:val="left"/>
        <w:rPr>
          <w:b w:val="0"/>
          <w:bCs w:val="0"/>
          <w:sz w:val="24"/>
          <w:szCs w:val="24"/>
        </w:rPr>
      </w:pPr>
      <w:r w:rsidRPr="00630FA5">
        <w:rPr>
          <w:b w:val="0"/>
          <w:bCs w:val="0"/>
          <w:sz w:val="24"/>
          <w:szCs w:val="24"/>
        </w:rPr>
        <w:t>alla presente offerta la seguente documentazione:</w:t>
      </w:r>
    </w:p>
    <w:p w:rsidR="00DF0359" w:rsidRPr="00630FA5" w:rsidRDefault="00DF0359" w:rsidP="00DF0359">
      <w:pPr>
        <w:autoSpaceDE w:val="0"/>
        <w:autoSpaceDN w:val="0"/>
        <w:adjustRightInd w:val="0"/>
        <w:jc w:val="both"/>
        <w:rPr>
          <w:b/>
          <w:bCs/>
        </w:rPr>
      </w:pPr>
    </w:p>
    <w:p w:rsidR="00DF0359" w:rsidRPr="00630FA5" w:rsidRDefault="00DF0359" w:rsidP="00DF0359">
      <w:pPr>
        <w:pStyle w:val="Normalecentrato"/>
        <w:keepNext w:val="0"/>
        <w:spacing w:before="0" w:after="120" w:line="240" w:lineRule="auto"/>
        <w:ind w:left="357" w:hanging="357"/>
        <w:jc w:val="both"/>
        <w:rPr>
          <w:b w:val="0"/>
          <w:bCs w:val="0"/>
          <w:sz w:val="22"/>
          <w:szCs w:val="22"/>
        </w:rPr>
      </w:pPr>
      <w:r w:rsidRPr="00630FA5">
        <w:rPr>
          <w:b w:val="0"/>
          <w:bCs w:val="0"/>
          <w:sz w:val="22"/>
          <w:szCs w:val="22"/>
        </w:rPr>
        <w:t>a)</w:t>
      </w:r>
      <w:r w:rsidRPr="00630FA5">
        <w:rPr>
          <w:b w:val="0"/>
          <w:bCs w:val="0"/>
          <w:sz w:val="22"/>
          <w:szCs w:val="22"/>
        </w:rPr>
        <w:tab/>
      </w:r>
      <w:r w:rsidRPr="00630FA5">
        <w:rPr>
          <w:b w:val="0"/>
          <w:sz w:val="22"/>
          <w:szCs w:val="22"/>
        </w:rPr>
        <w:t>copia non autenticata di un documento di identità</w:t>
      </w:r>
      <w:r w:rsidRPr="00630FA5">
        <w:rPr>
          <w:b w:val="0"/>
          <w:bCs w:val="0"/>
          <w:sz w:val="22"/>
          <w:szCs w:val="22"/>
        </w:rPr>
        <w:t xml:space="preserve"> in corso di validità del sottoscrittore;</w:t>
      </w:r>
    </w:p>
    <w:p w:rsidR="00DF0359" w:rsidRDefault="00DF0359" w:rsidP="00DF0359">
      <w:pPr>
        <w:pStyle w:val="Normalecentrato"/>
        <w:keepNext w:val="0"/>
        <w:spacing w:before="0" w:after="0" w:line="240" w:lineRule="auto"/>
        <w:ind w:left="357" w:hanging="357"/>
        <w:jc w:val="both"/>
        <w:rPr>
          <w:b w:val="0"/>
          <w:sz w:val="22"/>
          <w:szCs w:val="22"/>
        </w:rPr>
      </w:pPr>
      <w:r w:rsidRPr="00630FA5">
        <w:rPr>
          <w:b w:val="0"/>
          <w:bCs w:val="0"/>
          <w:sz w:val="22"/>
          <w:szCs w:val="22"/>
        </w:rPr>
        <w:t>b)</w:t>
      </w:r>
      <w:r w:rsidRPr="00630FA5">
        <w:rPr>
          <w:b w:val="0"/>
          <w:bCs w:val="0"/>
          <w:sz w:val="22"/>
          <w:szCs w:val="22"/>
        </w:rPr>
        <w:tab/>
        <w:t xml:space="preserve">copia </w:t>
      </w:r>
      <w:r w:rsidRPr="00630FA5">
        <w:rPr>
          <w:b w:val="0"/>
          <w:sz w:val="22"/>
          <w:szCs w:val="22"/>
        </w:rPr>
        <w:t>conforme a</w:t>
      </w:r>
      <w:r>
        <w:rPr>
          <w:b w:val="0"/>
          <w:sz w:val="22"/>
          <w:szCs w:val="22"/>
        </w:rPr>
        <w:t>ll’originale della procura del L</w:t>
      </w:r>
      <w:r w:rsidRPr="00630FA5">
        <w:rPr>
          <w:b w:val="0"/>
          <w:sz w:val="22"/>
          <w:szCs w:val="22"/>
        </w:rPr>
        <w:t xml:space="preserve">egale </w:t>
      </w:r>
      <w:r>
        <w:rPr>
          <w:b w:val="0"/>
          <w:sz w:val="22"/>
          <w:szCs w:val="22"/>
        </w:rPr>
        <w:t>R</w:t>
      </w:r>
      <w:r w:rsidRPr="00630FA5">
        <w:rPr>
          <w:b w:val="0"/>
          <w:sz w:val="22"/>
          <w:szCs w:val="22"/>
        </w:rPr>
        <w:t>appresentante</w:t>
      </w:r>
    </w:p>
    <w:p w:rsidR="00DF0359" w:rsidRDefault="00DF0359" w:rsidP="00DF0359">
      <w:pPr>
        <w:pStyle w:val="Normalecentrato"/>
        <w:keepNext w:val="0"/>
        <w:spacing w:before="0" w:after="0" w:line="240" w:lineRule="auto"/>
        <w:ind w:left="357"/>
        <w:jc w:val="both"/>
        <w:rPr>
          <w:b w:val="0"/>
          <w:sz w:val="22"/>
          <w:szCs w:val="22"/>
        </w:rPr>
      </w:pPr>
      <w:r w:rsidRPr="00872C4A">
        <w:rPr>
          <w:b w:val="0"/>
          <w:bCs w:val="0"/>
          <w:i/>
          <w:sz w:val="22"/>
          <w:szCs w:val="22"/>
        </w:rPr>
        <w:t>(</w:t>
      </w:r>
      <w:r w:rsidRPr="00872C4A">
        <w:rPr>
          <w:b w:val="0"/>
          <w:bCs w:val="0"/>
          <w:i/>
          <w:sz w:val="20"/>
          <w:szCs w:val="20"/>
        </w:rPr>
        <w:t>da allegare se la presente dichiarazione viene sottoscritta dal procuratore del Legale Rappresentante)</w:t>
      </w:r>
    </w:p>
    <w:p w:rsidR="00DF0359" w:rsidRPr="005A5E9A" w:rsidRDefault="00DF0359" w:rsidP="00DF0359">
      <w:pPr>
        <w:autoSpaceDE w:val="0"/>
        <w:autoSpaceDN w:val="0"/>
        <w:adjustRightInd w:val="0"/>
        <w:jc w:val="both"/>
        <w:rPr>
          <w:b/>
          <w:bCs/>
        </w:rPr>
      </w:pPr>
    </w:p>
    <w:p w:rsidR="00DF0359" w:rsidRDefault="00DF0359" w:rsidP="00DF0359">
      <w:pPr>
        <w:widowControl w:val="0"/>
        <w:jc w:val="both"/>
        <w:rPr>
          <w:rFonts w:ascii="Arial" w:hAnsi="Arial" w:cs="Arial"/>
        </w:rPr>
      </w:pPr>
      <w:r w:rsidRPr="00630FA5">
        <w:rPr>
          <w:rFonts w:ascii="Arial" w:hAnsi="Arial" w:cs="Arial"/>
          <w:sz w:val="20"/>
          <w:szCs w:val="20"/>
        </w:rPr>
        <w:t>__________________________</w:t>
      </w:r>
      <w:r w:rsidRPr="00630FA5">
        <w:rPr>
          <w:rFonts w:ascii="Arial" w:hAnsi="Arial" w:cs="Arial"/>
        </w:rPr>
        <w:t xml:space="preserve"> (luogo), lì </w:t>
      </w:r>
      <w:r w:rsidRPr="00630FA5">
        <w:rPr>
          <w:rFonts w:ascii="Arial" w:hAnsi="Arial" w:cs="Arial"/>
          <w:sz w:val="20"/>
          <w:szCs w:val="20"/>
        </w:rPr>
        <w:t>__________</w:t>
      </w:r>
      <w:r w:rsidRPr="00630FA5">
        <w:rPr>
          <w:rFonts w:ascii="Arial" w:hAnsi="Arial" w:cs="Arial"/>
        </w:rPr>
        <w:t xml:space="preserve"> (data)</w:t>
      </w:r>
    </w:p>
    <w:p w:rsidR="00F57BA9" w:rsidRPr="00544B6D" w:rsidRDefault="00F57BA9" w:rsidP="00F57BA9">
      <w:pPr>
        <w:widowControl w:val="0"/>
        <w:ind w:left="4500"/>
        <w:jc w:val="center"/>
        <w:rPr>
          <w:rFonts w:ascii="Arial" w:hAnsi="Arial" w:cs="Arial"/>
        </w:rPr>
      </w:pPr>
      <w:r w:rsidRPr="00544B6D">
        <w:rPr>
          <w:rFonts w:ascii="Arial" w:hAnsi="Arial" w:cs="Arial"/>
        </w:rPr>
        <w:t>Firma</w:t>
      </w:r>
    </w:p>
    <w:p w:rsidR="00F57BA9" w:rsidRPr="00544B6D" w:rsidRDefault="00F57BA9" w:rsidP="00F57BA9">
      <w:pPr>
        <w:widowControl w:val="0"/>
        <w:ind w:left="4500"/>
        <w:jc w:val="center"/>
        <w:rPr>
          <w:rFonts w:ascii="Arial" w:hAnsi="Arial" w:cs="Arial"/>
          <w:sz w:val="20"/>
          <w:szCs w:val="20"/>
        </w:rPr>
      </w:pPr>
      <w:r w:rsidRPr="00544B6D">
        <w:rPr>
          <w:rFonts w:ascii="Arial" w:hAnsi="Arial" w:cs="Arial"/>
          <w:sz w:val="20"/>
          <w:szCs w:val="20"/>
        </w:rPr>
        <w:t>_____________________________</w:t>
      </w:r>
    </w:p>
    <w:p w:rsidR="00F57BA9" w:rsidRDefault="00F57BA9" w:rsidP="00F57BA9">
      <w:pPr>
        <w:spacing w:line="240" w:lineRule="atLeast"/>
        <w:ind w:left="4500"/>
        <w:jc w:val="center"/>
        <w:rPr>
          <w:rFonts w:ascii="Arial" w:hAnsi="Arial" w:cs="Arial"/>
          <w:sz w:val="20"/>
          <w:szCs w:val="20"/>
        </w:rPr>
      </w:pPr>
      <w:r w:rsidRPr="00544B6D">
        <w:rPr>
          <w:rFonts w:ascii="Arial" w:hAnsi="Arial" w:cs="Arial"/>
          <w:sz w:val="20"/>
          <w:szCs w:val="20"/>
        </w:rPr>
        <w:t>Firma e Timbro dell’Impresa</w:t>
      </w:r>
    </w:p>
    <w:p w:rsidR="00F57BA9" w:rsidRDefault="00F57BA9" w:rsidP="00F57B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57BA9" w:rsidRDefault="00F57BA9" w:rsidP="00F57B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57BA9" w:rsidRDefault="00F57BA9" w:rsidP="00F57B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57BA9" w:rsidRDefault="00F57BA9" w:rsidP="00F57B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57BA9" w:rsidRDefault="00F57BA9" w:rsidP="00F57B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F0359" w:rsidRPr="00630FA5" w:rsidRDefault="00F57BA9" w:rsidP="00F57BA9">
      <w:pPr>
        <w:widowControl w:val="0"/>
        <w:jc w:val="both"/>
        <w:rPr>
          <w:rFonts w:ascii="Arial" w:hAnsi="Arial" w:cs="Arial"/>
        </w:rPr>
      </w:pPr>
      <w:r w:rsidRPr="007F195A">
        <w:rPr>
          <w:rFonts w:ascii="Arial" w:hAnsi="Arial" w:cs="Arial"/>
          <w:b/>
          <w:bCs/>
          <w:i/>
          <w:sz w:val="20"/>
          <w:szCs w:val="20"/>
        </w:rPr>
        <w:t>La dichiarazione deve essere corredata, a pena di esclusione, da fotocopia non autenticata, di documento di identità del sottoscrittore in corso di validità</w:t>
      </w:r>
      <w:r w:rsidRPr="007F195A">
        <w:rPr>
          <w:rFonts w:ascii="Arial" w:hAnsi="Arial" w:cs="Arial"/>
          <w:bCs/>
          <w:i/>
          <w:sz w:val="20"/>
          <w:szCs w:val="20"/>
        </w:rPr>
        <w:t>.</w:t>
      </w:r>
    </w:p>
    <w:sectPr w:rsidR="00DF0359" w:rsidRPr="00630FA5" w:rsidSect="007704D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46"/>
    <w:rsid w:val="00061B0A"/>
    <w:rsid w:val="00076A22"/>
    <w:rsid w:val="0008723A"/>
    <w:rsid w:val="000D17DD"/>
    <w:rsid w:val="000D23AF"/>
    <w:rsid w:val="001541E4"/>
    <w:rsid w:val="001A39B6"/>
    <w:rsid w:val="001B0897"/>
    <w:rsid w:val="002224D7"/>
    <w:rsid w:val="00227DD1"/>
    <w:rsid w:val="0023795B"/>
    <w:rsid w:val="00246EAE"/>
    <w:rsid w:val="002510F5"/>
    <w:rsid w:val="002652E9"/>
    <w:rsid w:val="002B21AD"/>
    <w:rsid w:val="002D27CE"/>
    <w:rsid w:val="002F2E51"/>
    <w:rsid w:val="003451B9"/>
    <w:rsid w:val="00346BC7"/>
    <w:rsid w:val="00363D0B"/>
    <w:rsid w:val="003765DF"/>
    <w:rsid w:val="00382399"/>
    <w:rsid w:val="003A5C23"/>
    <w:rsid w:val="003F4AD6"/>
    <w:rsid w:val="00411DA3"/>
    <w:rsid w:val="00422899"/>
    <w:rsid w:val="00452B70"/>
    <w:rsid w:val="00474B19"/>
    <w:rsid w:val="004958DD"/>
    <w:rsid w:val="004A0BA3"/>
    <w:rsid w:val="004F3C72"/>
    <w:rsid w:val="004F5055"/>
    <w:rsid w:val="004F64E1"/>
    <w:rsid w:val="004F69E8"/>
    <w:rsid w:val="00500CD4"/>
    <w:rsid w:val="00502AD9"/>
    <w:rsid w:val="00510C0E"/>
    <w:rsid w:val="0052383D"/>
    <w:rsid w:val="0052483C"/>
    <w:rsid w:val="00577190"/>
    <w:rsid w:val="00580A05"/>
    <w:rsid w:val="005874F1"/>
    <w:rsid w:val="005A5E9A"/>
    <w:rsid w:val="005B0CE8"/>
    <w:rsid w:val="005B3FEE"/>
    <w:rsid w:val="005C5335"/>
    <w:rsid w:val="005C5E78"/>
    <w:rsid w:val="005D1A9F"/>
    <w:rsid w:val="005D5993"/>
    <w:rsid w:val="00630FA5"/>
    <w:rsid w:val="0063750F"/>
    <w:rsid w:val="00692A02"/>
    <w:rsid w:val="006A59B8"/>
    <w:rsid w:val="006B3A47"/>
    <w:rsid w:val="006D02A4"/>
    <w:rsid w:val="0071623A"/>
    <w:rsid w:val="00724F76"/>
    <w:rsid w:val="00731076"/>
    <w:rsid w:val="0073270F"/>
    <w:rsid w:val="007704D2"/>
    <w:rsid w:val="007812F4"/>
    <w:rsid w:val="007858F6"/>
    <w:rsid w:val="007D2ABB"/>
    <w:rsid w:val="007E53D3"/>
    <w:rsid w:val="007F4B47"/>
    <w:rsid w:val="00805772"/>
    <w:rsid w:val="00825A09"/>
    <w:rsid w:val="00843AF5"/>
    <w:rsid w:val="008627A5"/>
    <w:rsid w:val="0086330F"/>
    <w:rsid w:val="00872C4A"/>
    <w:rsid w:val="00877E95"/>
    <w:rsid w:val="008A0CFC"/>
    <w:rsid w:val="008B1341"/>
    <w:rsid w:val="008C4AA5"/>
    <w:rsid w:val="008C69DD"/>
    <w:rsid w:val="008D5118"/>
    <w:rsid w:val="00900360"/>
    <w:rsid w:val="0091183C"/>
    <w:rsid w:val="00911D68"/>
    <w:rsid w:val="009177C5"/>
    <w:rsid w:val="00970D99"/>
    <w:rsid w:val="00973784"/>
    <w:rsid w:val="009740B9"/>
    <w:rsid w:val="009752F0"/>
    <w:rsid w:val="009845C2"/>
    <w:rsid w:val="00997061"/>
    <w:rsid w:val="009A34F4"/>
    <w:rsid w:val="009B226A"/>
    <w:rsid w:val="009E6508"/>
    <w:rsid w:val="009F28FA"/>
    <w:rsid w:val="00A21418"/>
    <w:rsid w:val="00A2608F"/>
    <w:rsid w:val="00A319A6"/>
    <w:rsid w:val="00A618B7"/>
    <w:rsid w:val="00A85B83"/>
    <w:rsid w:val="00AD4254"/>
    <w:rsid w:val="00BA04CF"/>
    <w:rsid w:val="00BC2591"/>
    <w:rsid w:val="00C03AEE"/>
    <w:rsid w:val="00C214A4"/>
    <w:rsid w:val="00C97F30"/>
    <w:rsid w:val="00CB6A1C"/>
    <w:rsid w:val="00CD319A"/>
    <w:rsid w:val="00D14D46"/>
    <w:rsid w:val="00D34213"/>
    <w:rsid w:val="00D5027F"/>
    <w:rsid w:val="00D5456E"/>
    <w:rsid w:val="00D6334A"/>
    <w:rsid w:val="00D6739E"/>
    <w:rsid w:val="00D93F7F"/>
    <w:rsid w:val="00DB247C"/>
    <w:rsid w:val="00DC250C"/>
    <w:rsid w:val="00DC587A"/>
    <w:rsid w:val="00DE43C5"/>
    <w:rsid w:val="00DF0359"/>
    <w:rsid w:val="00E13138"/>
    <w:rsid w:val="00E76EE7"/>
    <w:rsid w:val="00EA50EE"/>
    <w:rsid w:val="00EC2E11"/>
    <w:rsid w:val="00EE6D5A"/>
    <w:rsid w:val="00EE74C6"/>
    <w:rsid w:val="00F24BCA"/>
    <w:rsid w:val="00F50B79"/>
    <w:rsid w:val="00F57BA9"/>
    <w:rsid w:val="00F640E2"/>
    <w:rsid w:val="00F81A25"/>
    <w:rsid w:val="00FA22C8"/>
    <w:rsid w:val="00F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5094-1B3B-454D-AA23-17F202B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DC58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A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4A0BA3"/>
    <w:pPr>
      <w:spacing w:after="120"/>
      <w:ind w:left="283"/>
    </w:pPr>
  </w:style>
  <w:style w:type="paragraph" w:customStyle="1" w:styleId="Normalecentrato">
    <w:name w:val="Normale centrato"/>
    <w:basedOn w:val="Normale"/>
    <w:rsid w:val="001B0897"/>
    <w:pPr>
      <w:keepNext/>
      <w:widowControl w:val="0"/>
      <w:spacing w:before="120" w:after="60" w:line="-20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10C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0C0E"/>
  </w:style>
  <w:style w:type="paragraph" w:customStyle="1" w:styleId="sche3">
    <w:name w:val="sche_3"/>
    <w:rsid w:val="00510C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C214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</vt:lpstr>
    </vt:vector>
  </TitlesOfParts>
  <Company>Comune di Paglieta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Affidamento-gestione-impianto-distribuzione-carburanti-PIZZOIL-Modello-B</dc:title>
  <dc:subject>Affidamento-gestione-impianto-distribuzione-carburanti-PIZZOIL-Modello-B</dc:subject>
  <dc:creator>Comune di Pizzoferrato</dc:creator>
  <cp:keywords/>
  <dc:description/>
  <cp:lastModifiedBy>Francesco D'Angelo</cp:lastModifiedBy>
  <cp:revision>2</cp:revision>
  <dcterms:created xsi:type="dcterms:W3CDTF">2021-06-29T16:55:00Z</dcterms:created>
  <dcterms:modified xsi:type="dcterms:W3CDTF">2021-06-29T16:55:00Z</dcterms:modified>
</cp:coreProperties>
</file>